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135F" w:rsidRPr="00F8135F" w:rsidRDefault="00F8135F" w:rsidP="00F8135F">
      <w:pPr>
        <w:rPr>
          <w:b/>
          <w:sz w:val="28"/>
          <w:szCs w:val="28"/>
        </w:rPr>
      </w:pPr>
      <w:r w:rsidRPr="00F8135F">
        <w:rPr>
          <w:b/>
          <w:sz w:val="28"/>
          <w:szCs w:val="28"/>
        </w:rPr>
        <w:t xml:space="preserve">Slow down to keep children safe </w:t>
      </w:r>
    </w:p>
    <w:p w:rsidR="00F8135F" w:rsidRPr="00B84869" w:rsidRDefault="00F8135F" w:rsidP="00F8135F">
      <w:pPr>
        <w:rPr>
          <w:u w:val="single"/>
        </w:rPr>
      </w:pPr>
      <w:r w:rsidRPr="00B84869">
        <w:rPr>
          <w:u w:val="single"/>
        </w:rPr>
        <w:t xml:space="preserve">Newsletter </w:t>
      </w:r>
      <w:r>
        <w:rPr>
          <w:u w:val="single"/>
        </w:rPr>
        <w:t>article</w:t>
      </w:r>
      <w:r w:rsidRPr="00B84869">
        <w:rPr>
          <w:u w:val="single"/>
        </w:rPr>
        <w:t>:</w:t>
      </w:r>
    </w:p>
    <w:p w:rsidR="00F8135F" w:rsidRDefault="00F8135F" w:rsidP="00F8135F">
      <w:r w:rsidRPr="006C369F">
        <w:t xml:space="preserve">School environments are busy during the peak periods, please remember to slow down and be alert for other motorists and pedestrians, particularly children. </w:t>
      </w:r>
    </w:p>
    <w:p w:rsidR="00F8135F" w:rsidRDefault="00F8135F" w:rsidP="00F8135F">
      <w:r>
        <w:t xml:space="preserve">If you use the school car park to collect children, please only drive at walking speed (10km/h) and be on the lookout for children. Motorists are also encouraged to drive at a safe speed on the road, which may be well below 40km/h during the peak periods. </w:t>
      </w:r>
    </w:p>
    <w:p w:rsidR="00F8135F" w:rsidRDefault="00F8135F" w:rsidP="00F8135F">
      <w:r>
        <w:t>Children aren’t necessarily predictable and can be easily distracted when they a</w:t>
      </w:r>
      <w:bookmarkStart w:id="0" w:name="_GoBack"/>
      <w:bookmarkEnd w:id="0"/>
      <w:r>
        <w:t xml:space="preserve">re with friends or excited to see mum or dad, so they might not be watching out for you. </w:t>
      </w:r>
    </w:p>
    <w:p w:rsidR="00F8135F" w:rsidRDefault="00F8135F" w:rsidP="00F8135F">
      <w:r>
        <w:t xml:space="preserve">Children are welcome to wait safely near the front office until you arrive, so please remember to </w:t>
      </w:r>
      <w:hyperlink r:id="rId5" w:history="1">
        <w:r w:rsidRPr="00995A00">
          <w:rPr>
            <w:rStyle w:val="Hyperlink"/>
          </w:rPr>
          <w:t>drive slowly</w:t>
        </w:r>
      </w:hyperlink>
      <w:r>
        <w:t xml:space="preserve"> and take care even when you are running a few minutes late. </w:t>
      </w:r>
    </w:p>
    <w:p w:rsidR="00F8135F" w:rsidRPr="00B84869" w:rsidRDefault="00F8135F" w:rsidP="00F8135F">
      <w:pPr>
        <w:rPr>
          <w:u w:val="single"/>
        </w:rPr>
      </w:pPr>
      <w:r w:rsidRPr="00B84869">
        <w:rPr>
          <w:u w:val="single"/>
        </w:rPr>
        <w:t>Facebook post:</w:t>
      </w:r>
    </w:p>
    <w:p w:rsidR="00F8135F" w:rsidRDefault="00F8135F" w:rsidP="00F8135F">
      <w:r>
        <w:t>The school is</w:t>
      </w:r>
      <w:r w:rsidRPr="006C369F">
        <w:t xml:space="preserve"> busy during the peak periods, please remember to slow down and be alert for other motorists and pedestrians, particularly children. </w:t>
      </w:r>
      <w:r>
        <w:t xml:space="preserve">If you use the school car park to collect children, drive at walking speed (10km/h) and be on the lookout for children. Road safety is everyone’s responsibility. </w:t>
      </w:r>
      <w:hyperlink r:id="rId6" w:history="1">
        <w:r w:rsidRPr="00022049">
          <w:rPr>
            <w:rStyle w:val="Hyperlink"/>
          </w:rPr>
          <w:t>http://bit.ly/roadsafetybrochure</w:t>
        </w:r>
      </w:hyperlink>
      <w:r>
        <w:t xml:space="preserve">   </w:t>
      </w:r>
    </w:p>
    <w:p w:rsidR="00F8135F" w:rsidRDefault="00F8135F" w:rsidP="00F8135F">
      <w:r>
        <w:rPr>
          <w:noProof/>
          <w:lang w:eastAsia="en-A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31115</wp:posOffset>
            </wp:positionV>
            <wp:extent cx="3960000" cy="3960000"/>
            <wp:effectExtent l="19050" t="19050" r="21590" b="21590"/>
            <wp:wrapThrough wrapText="bothSides">
              <wp:wrapPolygon edited="0">
                <wp:start x="-104" y="-104"/>
                <wp:lineTo x="-104" y="21614"/>
                <wp:lineTo x="21614" y="21614"/>
                <wp:lineTo x="21614" y="-104"/>
                <wp:lineTo x="-104" y="-104"/>
              </wp:wrapPolygon>
            </wp:wrapThrough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SlowDown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60000" cy="396000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D6106" w:rsidRPr="00F8135F" w:rsidRDefault="00AD6106" w:rsidP="00F8135F"/>
    <w:sectPr w:rsidR="00AD6106" w:rsidRPr="00F8135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A0311E"/>
    <w:multiLevelType w:val="hybridMultilevel"/>
    <w:tmpl w:val="19EAA1A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AA52B4"/>
    <w:multiLevelType w:val="hybridMultilevel"/>
    <w:tmpl w:val="32D689D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95747C"/>
    <w:multiLevelType w:val="hybridMultilevel"/>
    <w:tmpl w:val="237C95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775B50"/>
    <w:multiLevelType w:val="hybridMultilevel"/>
    <w:tmpl w:val="BA5E2C6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7884"/>
    <w:rsid w:val="00032E25"/>
    <w:rsid w:val="002665F7"/>
    <w:rsid w:val="003C5679"/>
    <w:rsid w:val="00437898"/>
    <w:rsid w:val="00497884"/>
    <w:rsid w:val="008A4E6F"/>
    <w:rsid w:val="00963C6B"/>
    <w:rsid w:val="00AD6106"/>
    <w:rsid w:val="00BE7B17"/>
    <w:rsid w:val="00C8141C"/>
    <w:rsid w:val="00D43E7A"/>
    <w:rsid w:val="00E22BE2"/>
    <w:rsid w:val="00EB0CE7"/>
    <w:rsid w:val="00F65730"/>
    <w:rsid w:val="00F8135F"/>
    <w:rsid w:val="00FC7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3BB2528-1D54-4032-913F-6CB2157F84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135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9788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BE7B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bit.ly/roadsafetybrochure" TargetMode="External"/><Relationship Id="rId5" Type="http://schemas.openxmlformats.org/officeDocument/2006/relationships/hyperlink" Target="https://www.transport.act.gov.au/getting-around/schools/traffic-management/safe-driving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ACT Government</Company>
  <LinksUpToDate>false</LinksUpToDate>
  <CharactersWithSpaces>1322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Crichton, Andrew</dc:creator>
  <cp:keywords/>
  <dc:description/>
  <cp:lastModifiedBy>Crichton, Andrew</cp:lastModifiedBy>
  <cp:revision>2</cp:revision>
  <dcterms:created xsi:type="dcterms:W3CDTF">2018-09-18T00:33:00Z</dcterms:created>
  <dcterms:modified xsi:type="dcterms:W3CDTF">2018-09-18T00:33:00Z</dcterms:modified>
</cp:coreProperties>
</file>